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F0" w:rsidRPr="005C1C89" w:rsidRDefault="00BB5FF0" w:rsidP="00BB5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1C89">
        <w:rPr>
          <w:rFonts w:ascii="Times New Roman" w:hAnsi="Times New Roman" w:cs="Times New Roman"/>
          <w:b/>
          <w:sz w:val="24"/>
          <w:szCs w:val="24"/>
        </w:rPr>
        <w:t>POLITYKA PRYWATNOŚCI</w:t>
      </w: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Parafii pw. św.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Jana Pawła II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Krakowie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 stycznia 2024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ogólne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Usługodawca przykłada szczególną uwagę do ochrony prywatności Użytkowników oraz do ochrony poufności informacji przekazywanych przez nich w ramach Serwisu.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Usługodawca dba w szczególności o należytą ochronę danych osobowych przekazanych mu przez Użytkowników oraz nie ujawnia ich osobom trzecim, z zastrzeżeniem przewidzianych przez przepisy prawa okoliczności, gdy tego rodzaju ujawnienie jest obowiązkowe.</w:t>
      </w: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Zapisane wielką literą terminy użyte w niniejszym załączniku mają znaczenie nadane im w Regulaminie.</w:t>
      </w: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§2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Pozyskiwanie danych osobowych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Korzystanie z Serwisu przez Użytkowników nie wymaga zalogowania Użytkownika, tj. podania nazwy użytkownika i hasła.</w:t>
      </w: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Użytkownik może za pośrednictwem Serwisu wyrazić dodatkowe zgody na kontakt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nim ze strony Usługodawcy w celach informacyjnych i marketingu bezpośredniego (newsletter). Może również dokonywać zapisu na inne usługi oferowane przez serwis.</w:t>
      </w: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§3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Przetwarzanie danych osobowych użytkowników serwisu</w:t>
      </w: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Informacje na temat przetwarzania danych osobowych określonych grup użytkowników serwisu znajdują się pod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hasłem: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proofErr w:type="spellEnd"/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§4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Regulacje </w:t>
      </w:r>
      <w:proofErr w:type="spellStart"/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DotPay</w:t>
      </w:r>
      <w:proofErr w:type="spellEnd"/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Parafia pw. św. Jana Pawła II w Krakowie udostępniając treści w ramach niniejszego serwisu www.jp2nowyruczaj.pl („Serwis”) stosuje pliki </w:t>
      </w:r>
      <w:proofErr w:type="spellStart"/>
      <w:r w:rsidRPr="005C1C89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tj. pliki stanowiące dane informatyczne, w szczególności pliki tekstowe, które przechowywane są w urządzeniu końcowym użytkownika Serwisu i przeznaczone są do korzystania ze stron internetowych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Serwisu. Zazwyczaj zawierają one nazwę strony internetowej, z której pochodzą, czas przechowywania ich na urządzeniu końcowym oraz unikalny numer.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wykorzystywane są w celu: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dostosowania zawartości stron internetowych Serwisu do preferencji użytkownika oraz optymalizacji korzystania ze stron internetowych; w szczególności pliki te pozwalają rozpoznać urządzenie użytkownika Serwisu i odpowiednio wyświetlić stronę internetową, dostosowaną do jego indywidualnych potrzeb;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tworzenia statystyk, które pomagają zrozumieć, w jaki sposób użytkownicy Serwisu korzystają ze stron internetowych, co umożliwia ulepszanie ich struktury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zawartości;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utrzymania sesji użytkownika Serwisu (po zalogowaniu), dzięki której Użytkownik nie musi na każdej podstronie Serwisu ponownie wpisywać loginu i hasła;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dostarczania użytkownikom treści reklamowych bardziej dostosowanych do ich zainteresowań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ramach Serwisu stosowane są dwa zasadnicze rodzaje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„sesyjne” (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session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„stałe” (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persistent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„sesyjne” są plikami tymczasowymi, które przechowywane są w urządzeniu końcowym użytkownika do czasu wylogowania, opuszczenia strony internetowej lub wyłączenia oprogramowania (przeglądarki internetowej). „Stałe”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przechowywane są w urządzeniu końcowym użytkownika przez czas określony w parametrach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do czasu ich usunięcia przez użytkownika.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W ramach Serwisu stosowane są następujące rodzaje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a) „niezbędne”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umożliwiające korzystanie z usług dostępnych w ramach Serwisu, np. uwierzytelniające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wykorzystywane do usług wymagających uw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ierzytelniania w ramach Serwisu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służące do zapewnienia bezpieczeństwa, np. wykorzystywane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wykrywania nadużyć w zakresie uwierzytelniania w ramach Serwisu;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„wydajnościowe”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umożliwiające zbieranie informacji o sposobie korzystania ze stron internetowych Serwisu;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„funkcjonalne”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umożliwiające „zapamiętanie” wybranych przez użytkownika ustawień i personalizację interfejsu użytkownika, np. w zakresie wybranego języka lub regionu, z którego pochodzi Użytkownik, rozmiaru czcionki, wyglądu strony internetowej itp.;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„reklamowe”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umożliwiające dostarczanie Użytkownikom treści reklamowych bardziej dostosowanych do ich zainteresowań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wielu przypadkach oprogramowanie służące do przeglądania stron internetowych (przeglądarka internetowa) domyślnie dopuszcza przechowywanie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urządzeniu końcowym Użytkownika. Użytkownicy Serwisu mogą dokonać w każdym czasie zmiany ustawień dotyczących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Ustawienia te mogą zostać zmienione w szczególności w taki sposób, aby blokować automatyczną obsługę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ustawieniach przeglądarki internetowej bądź informować o ich każdorazowym zamieszczeniu w urządzeniu Użytkownika Serwisu. Szczegółowe informacje o możliwości i sposobach obsługi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dostępne są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ustawieniach oprogramowania (przeglądarki internetowej).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Operator Serwisu informuje, że ograniczenia stosowania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wpłynąć na niektóre funkcjonalności dostępne na stronach internetowych Serwisu.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zamieszczane w urządzeniu końcowym Użytkownika Serwisu i wykorzystywane mogą być również przez współpracujących z operatorem Serwisu reklamodawców oraz partnerów.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W ramach wykorzystywania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Usługodawca może gromadzić następujące anonimowe (nie pozwalające na identyfikację) informacje o Użytkowniku: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lokalizacja zakończenia systemu informatycznego w sieci, z którego korzysta,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IP urządzenia dostępowego,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nazwy hostów,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szybkość połączenia,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czas spędzony w Serwisie,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rodzaj przeglądarki oraz jej język,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sposób wejścia na strony Serwisu i ich wyświetlania,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odwiedzane podstrony Serwisu.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Administrator współpracuje z następującymi serwisami zewnętrznymi, które mogą zamieszczać pliki Cookie na Urządzeniach Użytkownika: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Google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Google Analytics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Google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AdSense</w:t>
      </w:r>
      <w:proofErr w:type="spellEnd"/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Google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AdWords</w:t>
      </w:r>
      <w:proofErr w:type="spellEnd"/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Google Play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Facebook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Twitter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Instagram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Youtube</w:t>
      </w:r>
      <w:proofErr w:type="spellEnd"/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AddThis</w:t>
      </w:r>
      <w:proofErr w:type="spellEnd"/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§5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Pliki </w:t>
      </w:r>
      <w:proofErr w:type="spellStart"/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cookies</w:t>
      </w:r>
      <w:proofErr w:type="spellEnd"/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Parafia pw. św.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Jana Pawła II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Krakowie udostępniając treści w ramach niniejszego serwisu </w:t>
      </w:r>
      <w:r w:rsidRPr="005C1C89">
        <w:rPr>
          <w:rFonts w:ascii="Times New Roman" w:eastAsia="Times New Roman" w:hAnsi="Times New Roman" w:cs="Times New Roman"/>
          <w:sz w:val="24"/>
          <w:szCs w:val="24"/>
          <w:lang w:eastAsia="pl-PL"/>
        </w:rPr>
        <w:t>www.jp2nowyruczaj.pl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(„Serwis”) stosuje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tj. pliki stanowiące dane informatyczne, w szczególności pliki tekstowe, które przechowywane są w urządzeniu końcowym użytkownika Serwisu i przeznaczone są do korzystania ze stron internetowych Serwisu. Zazwyczaj zawierają one nazwę strony internetowej, z której pochodzą, czas przechowywania ich na urządzeniu końcowym oraz unikalny numer.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wykorzystywane są w celu: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dostosowania zawartości stron internetowych Serwisu do preferencji użytkownika oraz optymalizacji korzystania ze stron internetowych; w szczególności pliki te pozwalają rozpoznać urządzenie użytkownika Serwisu i odpowiednio wyświetlić stronę internetową, dostosowaną do jego indywidualnych potrzeb;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tworzenia statystyk, które pomagają zrozumieć, w jaki sposób użytkownicy Serwisu korzystają ze stron internetowych, co umożliwia ulepszanie ich struktury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zawartości;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utrzymania sesji użytkownika Serwisu (po zalogowaniu), dzięki której Użytkownik nie musi na każdej podstronie Serwisu ponownie wpisywać loginu i hasła;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dostarczania użytkownikom treści reklamowych bardziej dostosowanych do ich zainteresowań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ramach Serwisu stosowane są dwa zasadnicze rodzaje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„sesyjne” (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session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„stałe” (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persistent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„sesyjne” są plikami tymczasowymi, które przechowywane są w urządzeniu końcowym użytkownika do czasu wylogowania, opuszczenia strony internetowej lub wyłączenia oprogramowania (przeglądarki internetowej). „Stałe”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przechowywane są w urządzeniu końcowym użytkownika przez czas określony w parametrach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do czasu ich usunięcia przez użytkownika.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W ramach Serwisu stosowane są następujące rodzaje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„niezbędne”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umożliwiające korzystanie z usług dostępnych w ramach Serwisu, np. uwierzytelniające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wykorzystywane do usług wymagających uwierzytelniania w ramach Serwisu;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służące do zapewnienia bezpieczeństwa, np. wykorzystywane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wykrywania nadużyć w zakresie uwierzytelniania w ramach Serwisu;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„wydajnościowe”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umożliwiające zbieranie informacji o sposobie korzystania ze stron internetowych Serwisu;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„funkcjonalne”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umożliwiające „zapamiętanie” wybranych przez użytkownika ustawień i personalizację interfejsu użytkownika, np. w zakresie wybranego języka lub regionu, z którego pochodzi Użytkownik, rozmiaru czcionki, wyglądu strony internetowej itp.;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„reklamowe”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umożliwiające dostarczanie Użytkownikom treści reklamowych bardziej dostosowanych do ich zainteresowań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wielu przypadkach oprogramowanie służące do przeglądania stron internetowych (przeglądarka internetowa) domyślnie dopuszcza przechowywanie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urządzeniu końcowym Użytkownika. Użytkownicy Serwisu mogą dokonać w każdym czasie zmiany ustawień dotyczących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Ustawienia te mogą zostać zmienione w szczególności w taki sposób, aby blokować automatyczną obsługę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ustawieniach przeglądarki internetowej bądź informować o ich każdorazowym zamieszczeniu w urządzeniu Użytkownika Serwisu. Szczegółowe informacje o możliwości i sposobach obsługi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dostępne są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ustawieniach oprogramowania (przeglądarki internetowej).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Operator Serwisu informuje, że ograniczenia stosowania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wpłynąć na niektóre funkcjonalności dostępne na stronach internetowych Serwisu.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Pliki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zamieszczane w urządzeniu końcowym Użytkownika Serwisu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wykorzystywane mogą być również przez współpracujących z operatorem Serwisu reklamodawców oraz partnerów.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8. W ramach wykorzystywania Plików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Usługodawca może gromadzić następujące anonimowe (nie pozwalające na identyfikację) informacje o Użytkowniku: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lokalizacja zakończenia systemu informatycznego w sieci, z którego korzysta,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IP urządzenia dostępowego,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nazwy hostów,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szybkość połączenia,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czas spędzony w Serwisie,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rodzaj przeglądarki oraz jej język,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sposób wejścia na strony Serwisu i ich wyświetlania,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odwiedzane podstrony Serwisu.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Administrator współpracuje z następującymi serwisami zewnętrznymi, które mogą zamieszczać pliki Cookie na Urządzeniach Użytkownika: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Google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Google Analytics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Google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AdSense</w:t>
      </w:r>
      <w:proofErr w:type="spellEnd"/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Google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AdWords</w:t>
      </w:r>
      <w:proofErr w:type="spellEnd"/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Google Play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Facebook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Twitter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Instagram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Youtube</w:t>
      </w:r>
      <w:proofErr w:type="spellEnd"/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AddThis</w:t>
      </w:r>
      <w:proofErr w:type="spellEnd"/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§6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Zmiany w Polityce </w:t>
      </w:r>
      <w:proofErr w:type="spellStart"/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Cookies</w:t>
      </w:r>
      <w:proofErr w:type="spellEnd"/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 zastrzega sobie prawo do dowolnej zmiany niniejszej Polityki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 konieczności informowania o tym użytkowników.</w:t>
      </w:r>
    </w:p>
    <w:p w:rsidR="00BB5FF0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Wprowadzone zmiany w Polityce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zawsze będą publikowane na tej stronie.</w:t>
      </w:r>
    </w:p>
    <w:p w:rsidR="00BB5FF0" w:rsidRPr="005C1C89" w:rsidRDefault="00BB5FF0" w:rsidP="00BB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Wprowadzone zmiany wchodzą w życie w dniu publikacji Polityki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bookmarkEnd w:id="0"/>
    <w:p w:rsidR="002B44F7" w:rsidRDefault="002B44F7"/>
    <w:sectPr w:rsidR="002B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F0"/>
    <w:rsid w:val="002B44F7"/>
    <w:rsid w:val="00B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D0070-4EDD-47E7-82FB-63AF9B0A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2024-08-17T20:28:00Z</dcterms:created>
  <dcterms:modified xsi:type="dcterms:W3CDTF">2024-08-17T20:28:00Z</dcterms:modified>
</cp:coreProperties>
</file>